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</w:t>
      </w:r>
      <w:r w:rsidR="00466EAB">
        <w:rPr>
          <w:rFonts w:ascii="Times New Roman" w:eastAsia="Times New Roman" w:hAnsi="Times New Roman" w:cs="Times New Roman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Cs w:val="28"/>
          <w:lang w:eastAsia="ru-RU"/>
        </w:rPr>
        <w:t>У «Детский сад №</w:t>
      </w:r>
      <w:r w:rsidR="00466EAB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="006D0F9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от</w:t>
      </w:r>
      <w:r w:rsidR="006D0F9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6D0F98" w:rsidRPr="006D0F98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D0F98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D0F98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6D0F98" w:rsidRPr="006D0F98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01-50/134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466EAB"/>
    <w:rsid w:val="005350C2"/>
    <w:rsid w:val="00565B25"/>
    <w:rsid w:val="00667FA6"/>
    <w:rsid w:val="006D0F98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2019-02-01T06:28:00Z</dcterms:modified>
</cp:coreProperties>
</file>